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CSS</w:t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p>
      <w:r>
        <w:br/>
        <w:t>Introduction to CSS</w:t>
        <w:br/>
        <w:br/>
        <w:t>CSS (Cascading Style Sheets) is used to style and layout web pages. It controls colors, fonts, spacing, and positioning.</w:t>
        <w:br/>
        <w:br/>
        <w:t>1. What is CSS?</w:t>
        <w:br/>
        <w:t>CSS is a stylesheet language that describes how HTML elements are displayed.</w:t>
        <w:br/>
        <w:br/>
        <w:t>2. History of CSS</w:t>
        <w:br/>
        <w:t>CSS was introduced in 1996 by the World Wide Web Consortium (W3C).</w:t>
        <w:br/>
        <w:br/>
        <w:t>3. CSS Syntax</w:t>
        <w:br/>
        <w:t>CSS consists of selectors and declarations.</w:t>
        <w:br/>
        <w:t>Example:</w:t>
        <w:br/>
        <w:t>selector {</w:t>
        <w:br/>
        <w:t xml:space="preserve">  property: value;</w:t>
        <w:br/>
        <w:t>}</w:t>
        <w:br/>
        <w:br/>
        <w:t>4. Types of CSS</w:t>
        <w:br/>
        <w:t>- Inline CSS</w:t>
        <w:br/>
        <w:t>- Internal CSS</w:t>
        <w:br/>
        <w:t>- External CSS</w:t>
        <w:br/>
        <w:br/>
        <w:t>5. Selectors</w:t>
        <w:br/>
        <w:t>Selectors target HTML elements. Examples:</w:t>
        <w:br/>
        <w:t>- Element selector</w:t>
        <w:br/>
        <w:t>- Class selector</w:t>
        <w:br/>
        <w:t>- ID selector</w:t>
        <w:br/>
        <w:br/>
        <w:t>6. Colors and Backgrounds</w:t>
        <w:br/>
        <w:t>CSS allows setting colors using names, HEX, RGB.</w:t>
        <w:br/>
        <w:br/>
        <w:t>7. Fonts and Text</w:t>
        <w:br/>
        <w:t>Control font size, style, weight, and alignment.</w:t>
        <w:br/>
        <w:br/>
        <w:t>8. Box Model</w:t>
        <w:br/>
        <w:t>Includes margin, border, padding, and content.</w:t>
        <w:br/>
        <w:br/>
        <w:t>9. Layout</w:t>
        <w:br/>
        <w:t>CSS layout techniques include:</w:t>
        <w:br/>
        <w:t>- Flexbox</w:t>
        <w:br/>
        <w:t>- Grid</w:t>
        <w:br/>
        <w:t>- Float</w:t>
        <w:br/>
        <w:br/>
        <w:t>10. Responsive Design</w:t>
        <w:br/>
        <w:t>Use media queries to adapt to different screen sizes.</w:t>
        <w:br/>
        <w:br/>
        <w:t>11. Positioning</w:t>
        <w:br/>
        <w:t>Static, relative, absolute, fixed, and sticky.</w:t>
        <w:br/>
        <w:br/>
        <w:t>12. CSS Units</w:t>
        <w:br/>
        <w:t>px, %, em, rem, vw, vh.</w:t>
        <w:br/>
        <w:br/>
        <w:t>13. Transitions and Animations</w:t>
        <w:br/>
        <w:t>Add effects using transition and @keyframes.</w:t>
        <w:br/>
        <w:br/>
        <w:t>14. Best Practices</w:t>
        <w:br/>
        <w:t>- Keep styles organized</w:t>
        <w:br/>
        <w:t>- Use external CSS</w:t>
        <w:br/>
        <w:t>- Avoid redundancy</w:t>
        <w:br/>
        <w:br/>
        <w:t>Conclusion</w:t>
        <w:br/>
        <w:t>CSS enhances the visual appeal of websites and improves user experience.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